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AB" w:rsidRDefault="00CD1C28">
      <w:bookmarkStart w:id="0" w:name="_GoBack"/>
      <w:bookmarkEnd w:id="0"/>
      <w:r>
        <w:t>PBDEs (</w:t>
      </w:r>
      <w:proofErr w:type="spellStart"/>
      <w:r>
        <w:t>P</w:t>
      </w:r>
      <w:r w:rsidR="008C22AF">
        <w:t>olybrominated</w:t>
      </w:r>
      <w:proofErr w:type="spellEnd"/>
      <w:r w:rsidR="008C22AF">
        <w:t xml:space="preserve"> </w:t>
      </w:r>
      <w:r>
        <w:t>d</w:t>
      </w:r>
      <w:r w:rsidR="008C22AF">
        <w:t>iphenyl</w:t>
      </w:r>
      <w:r>
        <w:t xml:space="preserve"> e</w:t>
      </w:r>
      <w:r w:rsidR="008C22AF">
        <w:t>thers) – Introduction and Issues</w:t>
      </w:r>
    </w:p>
    <w:p w:rsidR="008C22AF" w:rsidRDefault="005B38C6">
      <w:fldSimple w:instr=" DATE   \* MERGEFORMAT ">
        <w:r w:rsidR="004A3410">
          <w:rPr>
            <w:noProof/>
          </w:rPr>
          <w:t>11/04/2016</w:t>
        </w:r>
      </w:fldSimple>
    </w:p>
    <w:p w:rsidR="008C22AF" w:rsidRDefault="008C22AF">
      <w:r>
        <w:t>PBDEs (</w:t>
      </w:r>
      <w:proofErr w:type="spellStart"/>
      <w:r>
        <w:t>Polybrominated</w:t>
      </w:r>
      <w:proofErr w:type="spellEnd"/>
      <w:r>
        <w:t xml:space="preserve"> </w:t>
      </w:r>
      <w:r w:rsidR="00CD1C28">
        <w:t>d</w:t>
      </w:r>
      <w:r>
        <w:t xml:space="preserve">iphenyl </w:t>
      </w:r>
      <w:r w:rsidR="00CD1C28">
        <w:t>e</w:t>
      </w:r>
      <w:r>
        <w:t xml:space="preserve">thers) </w:t>
      </w:r>
      <w:r w:rsidR="00CD1C28">
        <w:t xml:space="preserve">were </w:t>
      </w:r>
      <w:r>
        <w:t xml:space="preserve">used as </w:t>
      </w:r>
      <w:proofErr w:type="gramStart"/>
      <w:r>
        <w:t>flame retardants</w:t>
      </w:r>
      <w:proofErr w:type="gramEnd"/>
      <w:r>
        <w:t xml:space="preserve"> in plastic materials</w:t>
      </w:r>
      <w:r w:rsidR="00CD1C28">
        <w:t xml:space="preserve"> and</w:t>
      </w:r>
      <w:r w:rsidR="00CB01C3">
        <w:t xml:space="preserve"> today,</w:t>
      </w:r>
      <w:r w:rsidR="00CD1C28">
        <w:t xml:space="preserve"> much of these plastic mate</w:t>
      </w:r>
      <w:r w:rsidR="00CB01C3">
        <w:t>rials are</w:t>
      </w:r>
      <w:r w:rsidR="00CD1C28">
        <w:t xml:space="preserve"> still in use </w:t>
      </w:r>
      <w:r w:rsidR="00CB01C3">
        <w:t>within the housing of the</w:t>
      </w:r>
      <w:r w:rsidR="00CD1C28">
        <w:t xml:space="preserve"> </w:t>
      </w:r>
      <w:r>
        <w:t>electrical and electronic equipment (EEE)</w:t>
      </w:r>
      <w:r w:rsidR="00CD1C28">
        <w:t>.</w:t>
      </w:r>
      <w:r>
        <w:t xml:space="preserve"> Th</w:t>
      </w:r>
      <w:r w:rsidR="00CB01C3">
        <w:t>is group of</w:t>
      </w:r>
      <w:r>
        <w:t xml:space="preserve"> </w:t>
      </w:r>
      <w:proofErr w:type="gramStart"/>
      <w:r>
        <w:t>flame retardants</w:t>
      </w:r>
      <w:proofErr w:type="gramEnd"/>
      <w:r>
        <w:t xml:space="preserve"> </w:t>
      </w:r>
      <w:r w:rsidR="00CB01C3">
        <w:t>is</w:t>
      </w:r>
      <w:r>
        <w:t xml:space="preserve"> known to cause cancer</w:t>
      </w:r>
      <w:r w:rsidR="00CB01C3">
        <w:t xml:space="preserve">, </w:t>
      </w:r>
      <w:r>
        <w:t>other illnesses</w:t>
      </w:r>
      <w:r w:rsidR="00CD1C28">
        <w:t xml:space="preserve"> and can disrupt human </w:t>
      </w:r>
      <w:r w:rsidR="005B38C6">
        <w:t>hormone</w:t>
      </w:r>
      <w:r w:rsidR="00CD1C28">
        <w:t xml:space="preserve"> system </w:t>
      </w:r>
      <w:r>
        <w:t xml:space="preserve">if </w:t>
      </w:r>
      <w:r w:rsidR="00CB01C3">
        <w:t xml:space="preserve">it </w:t>
      </w:r>
      <w:r>
        <w:t>get</w:t>
      </w:r>
      <w:r w:rsidR="00CB01C3">
        <w:t>s</w:t>
      </w:r>
      <w:r>
        <w:t xml:space="preserve"> into the organism. Through careful recycling, </w:t>
      </w:r>
      <w:r w:rsidR="00CB01C3">
        <w:t xml:space="preserve">this </w:t>
      </w:r>
      <w:proofErr w:type="gramStart"/>
      <w:r w:rsidR="00CB01C3">
        <w:t>can</w:t>
      </w:r>
      <w:r>
        <w:t xml:space="preserve"> be avoided</w:t>
      </w:r>
      <w:proofErr w:type="gramEnd"/>
      <w:r w:rsidR="00CB01C3">
        <w:t>. U</w:t>
      </w:r>
      <w:r>
        <w:t>nfortunately</w:t>
      </w:r>
      <w:r w:rsidR="00CB01C3">
        <w:t>,</w:t>
      </w:r>
      <w:r>
        <w:t xml:space="preserve"> PBDEs </w:t>
      </w:r>
      <w:proofErr w:type="gramStart"/>
      <w:r>
        <w:t>are</w:t>
      </w:r>
      <w:r w:rsidR="00CD1C28">
        <w:t xml:space="preserve"> still</w:t>
      </w:r>
      <w:r>
        <w:t xml:space="preserve"> found</w:t>
      </w:r>
      <w:proofErr w:type="gramEnd"/>
      <w:r>
        <w:t xml:space="preserve"> </w:t>
      </w:r>
      <w:r w:rsidR="00CD1C28">
        <w:t xml:space="preserve">in recycled plastics, for example </w:t>
      </w:r>
      <w:r>
        <w:t>in food</w:t>
      </w:r>
      <w:r w:rsidR="00CB01C3">
        <w:t xml:space="preserve"> </w:t>
      </w:r>
      <w:r>
        <w:t xml:space="preserve">contact articles. Food contact articles are </w:t>
      </w:r>
      <w:proofErr w:type="gramStart"/>
      <w:r>
        <w:t>plastics which</w:t>
      </w:r>
      <w:proofErr w:type="gramEnd"/>
      <w:r>
        <w:t xml:space="preserve"> are used to package or transport food, such as foils, one-way plastic cups</w:t>
      </w:r>
      <w:r w:rsidR="00CD1C28">
        <w:t>, lids from thermo-cups and kitchen utensils</w:t>
      </w:r>
      <w:r>
        <w:t xml:space="preserve">. If they </w:t>
      </w:r>
      <w:proofErr w:type="gramStart"/>
      <w:r>
        <w:t>are produce</w:t>
      </w:r>
      <w:r w:rsidR="00CD1C28">
        <w:t>d</w:t>
      </w:r>
      <w:proofErr w:type="gramEnd"/>
      <w:r>
        <w:t xml:space="preserve"> from PBDE containing plastics, PBDEs</w:t>
      </w:r>
      <w:r w:rsidR="00CD1C28">
        <w:t xml:space="preserve"> </w:t>
      </w:r>
      <w:r w:rsidR="00CB01C3">
        <w:t xml:space="preserve">may leach into food and drinks - </w:t>
      </w:r>
      <w:r w:rsidR="00CD1C28">
        <w:t xml:space="preserve">especially </w:t>
      </w:r>
      <w:r w:rsidR="00CB01C3">
        <w:t>at higher temperatures -</w:t>
      </w:r>
      <w:r w:rsidR="00CD1C28">
        <w:t xml:space="preserve"> and </w:t>
      </w:r>
      <w:r>
        <w:t xml:space="preserve"> </w:t>
      </w:r>
      <w:r w:rsidR="00CD1C28">
        <w:t xml:space="preserve"> </w:t>
      </w:r>
      <w:r>
        <w:t xml:space="preserve">will then subsequently be taken up by </w:t>
      </w:r>
      <w:r w:rsidR="00CD1C28">
        <w:t>the consumer</w:t>
      </w:r>
      <w:r>
        <w:t>.</w:t>
      </w:r>
    </w:p>
    <w:p w:rsidR="008C22AF" w:rsidRDefault="00CD1C28">
      <w:r>
        <w:t>I</w:t>
      </w:r>
      <w:r w:rsidR="00653E6E">
        <w:t>ncineration</w:t>
      </w:r>
      <w:r>
        <w:t xml:space="preserve"> at current technical standards</w:t>
      </w:r>
      <w:r w:rsidR="00653E6E">
        <w:t xml:space="preserve"> is able to destroy PBDEs. </w:t>
      </w:r>
      <w:r w:rsidR="00CB01C3">
        <w:t>T</w:t>
      </w:r>
      <w:r w:rsidR="00653E6E">
        <w:t xml:space="preserve">here is </w:t>
      </w:r>
      <w:r w:rsidR="00CB01C3">
        <w:t>a</w:t>
      </w:r>
      <w:r w:rsidR="00653E6E">
        <w:t xml:space="preserve"> need for high burning temperature and flue-gas cleaning otherwise the</w:t>
      </w:r>
      <w:r>
        <w:t xml:space="preserve"> toxic products of PBDEs</w:t>
      </w:r>
      <w:r w:rsidR="00653E6E">
        <w:t xml:space="preserve"> will </w:t>
      </w:r>
      <w:r>
        <w:t>appear in</w:t>
      </w:r>
      <w:r w:rsidR="00653E6E">
        <w:t xml:space="preserve"> air emissions. </w:t>
      </w:r>
    </w:p>
    <w:p w:rsidR="00653E6E" w:rsidRDefault="00653E6E">
      <w:r>
        <w:t xml:space="preserve">To prevent </w:t>
      </w:r>
      <w:r w:rsidR="00CD1C28">
        <w:t xml:space="preserve">the harm caused by </w:t>
      </w:r>
      <w:r>
        <w:t xml:space="preserve">PBDEs, EEE needs to be collected separately. That way, plastics </w:t>
      </w:r>
      <w:r w:rsidR="00CD1C28">
        <w:t xml:space="preserve">suspected to </w:t>
      </w:r>
      <w:r>
        <w:t xml:space="preserve">contain PBDEs </w:t>
      </w:r>
      <w:proofErr w:type="gramStart"/>
      <w:r>
        <w:t>can be separated</w:t>
      </w:r>
      <w:proofErr w:type="gramEnd"/>
      <w:r>
        <w:t xml:space="preserve"> from the clean plastics. </w:t>
      </w:r>
      <w:r w:rsidR="00CD1C28">
        <w:t>Typical plastics</w:t>
      </w:r>
      <w:r w:rsidR="00CB01C3">
        <w:t xml:space="preserve"> that may contain PBDEs are from</w:t>
      </w:r>
      <w:r w:rsidR="00CD1C28">
        <w:t xml:space="preserve"> CRT </w:t>
      </w:r>
      <w:r w:rsidR="00CB01C3">
        <w:t>computer monitors and TVs. C</w:t>
      </w:r>
      <w:r>
        <w:t xml:space="preserve">lean plastics </w:t>
      </w:r>
      <w:r w:rsidR="00CB01C3">
        <w:t xml:space="preserve">should be </w:t>
      </w:r>
      <w:r>
        <w:t xml:space="preserve">recycled for environmental benefit, while the contaminated plastics </w:t>
      </w:r>
      <w:proofErr w:type="gramStart"/>
      <w:r w:rsidR="00CB01C3">
        <w:t>should</w:t>
      </w:r>
      <w:r>
        <w:t xml:space="preserve"> be treated</w:t>
      </w:r>
      <w:proofErr w:type="gramEnd"/>
      <w:r>
        <w:t xml:space="preserve"> in suitable plants.</w:t>
      </w:r>
    </w:p>
    <w:p w:rsidR="00A2185F" w:rsidRDefault="00A2185F">
      <w:r>
        <w:t>Tags:</w:t>
      </w:r>
    </w:p>
    <w:p w:rsidR="00A2185F" w:rsidRDefault="00A2185F">
      <w:r>
        <w:t>Collection, Recovery of Material, Further Treatment and Final Sink, Environment and Health - All, Secondary Resources - Plastics</w:t>
      </w:r>
    </w:p>
    <w:sectPr w:rsidR="00A21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76"/>
    <w:rsid w:val="00492296"/>
    <w:rsid w:val="004A3410"/>
    <w:rsid w:val="005B38C6"/>
    <w:rsid w:val="00653E6E"/>
    <w:rsid w:val="00677AF2"/>
    <w:rsid w:val="00700CFC"/>
    <w:rsid w:val="00773B2F"/>
    <w:rsid w:val="008C22AF"/>
    <w:rsid w:val="00953176"/>
    <w:rsid w:val="00A2185F"/>
    <w:rsid w:val="00CB01C3"/>
    <w:rsid w:val="00CD1C28"/>
    <w:rsid w:val="00CD7A86"/>
    <w:rsid w:val="00D27F84"/>
    <w:rsid w:val="00D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16BA-0456-4DAA-B02F-B8A810F8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Kanitschar</dc:creator>
  <cp:keywords/>
  <dc:description/>
  <cp:lastModifiedBy>Georg Kanitschar</cp:lastModifiedBy>
  <cp:revision>3</cp:revision>
  <dcterms:created xsi:type="dcterms:W3CDTF">2016-04-11T09:27:00Z</dcterms:created>
  <dcterms:modified xsi:type="dcterms:W3CDTF">2016-04-11T09:27:00Z</dcterms:modified>
</cp:coreProperties>
</file>